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95" w:rsidRDefault="004E67AF">
      <w:pPr>
        <w:pStyle w:val="Header"/>
        <w:spacing w:after="0"/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723903" cy="514350"/>
            <wp:effectExtent l="0" t="0" r="0" b="0"/>
            <wp:docPr id="5" name="Picture 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3" cy="51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76495" w:rsidRDefault="004E67AF">
      <w:pPr>
        <w:tabs>
          <w:tab w:val="center" w:pos="4819"/>
          <w:tab w:val="right" w:pos="907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1" w:name="_Hlk74728290"/>
      <w:bookmarkStart w:id="2" w:name="_Hlk74728892"/>
      <w:bookmarkStart w:id="3" w:name="_Hlk74728893"/>
      <w:bookmarkStart w:id="4" w:name="_Hlk74728936"/>
      <w:bookmarkStart w:id="5" w:name="_Hlk74728937"/>
      <w:bookmarkStart w:id="6" w:name="_Hlk74728938"/>
      <w:bookmarkStart w:id="7" w:name="_Hlk74728939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Providing care on behalf of North East Essex Community Services Collaborative</w:t>
      </w:r>
    </w:p>
    <w:p w:rsidR="00976495" w:rsidRDefault="004E67AF">
      <w:pPr>
        <w:tabs>
          <w:tab w:val="center" w:pos="4819"/>
          <w:tab w:val="right" w:pos="9071"/>
        </w:tabs>
        <w:spacing w:after="0" w:line="240" w:lineRule="auto"/>
        <w:jc w:val="center"/>
      </w:pPr>
      <w:r>
        <w:rPr>
          <w:rFonts w:ascii="Arial" w:eastAsia="Times New Roman" w:hAnsi="Arial"/>
          <w:noProof/>
          <w:color w:val="000000"/>
          <w:sz w:val="24"/>
          <w:szCs w:val="20"/>
          <w:lang w:eastAsia="en-GB"/>
        </w:rPr>
        <w:drawing>
          <wp:inline distT="0" distB="0" distL="0" distR="0">
            <wp:extent cx="742950" cy="447671"/>
            <wp:effectExtent l="0" t="0" r="0" b="0"/>
            <wp:docPr id="6" name="Picture 4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b="1444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476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419221" cy="381003"/>
            <wp:effectExtent l="0" t="0" r="0" b="0"/>
            <wp:docPr id="7" name="Picture 3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1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647696" cy="419096"/>
            <wp:effectExtent l="0" t="0" r="4" b="4"/>
            <wp:docPr id="8" name="Picture 2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4190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>
            <wp:extent cx="923928" cy="457200"/>
            <wp:effectExtent l="0" t="0" r="9522" b="0"/>
            <wp:docPr id="9" name="Picture 1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8" cy="457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1"/>
      <w:bookmarkEnd w:id="2"/>
      <w:bookmarkEnd w:id="3"/>
      <w:bookmarkEnd w:id="4"/>
      <w:bookmarkEnd w:id="5"/>
      <w:bookmarkEnd w:id="6"/>
      <w:bookmarkEnd w:id="7"/>
    </w:p>
    <w:p w:rsidR="00976495" w:rsidRDefault="004E67AF">
      <w:pPr>
        <w:tabs>
          <w:tab w:val="right" w:pos="10466"/>
        </w:tabs>
        <w:spacing w:after="0"/>
      </w:pPr>
      <w:r>
        <w:rPr>
          <w:rFonts w:ascii="Arial" w:hAnsi="Arial" w:cs="Arial"/>
          <w:sz w:val="18"/>
          <w:lang w:val="en-US"/>
        </w:rPr>
        <w:t>&lt;Patient Name&gt; &lt;Date of birth&gt; &lt;NHS number&gt;</w:t>
      </w:r>
      <w:r>
        <w:rPr>
          <w:rFonts w:ascii="Arial" w:hAnsi="Arial" w:cs="Arial"/>
          <w:sz w:val="18"/>
          <w:lang w:val="en-US"/>
        </w:rPr>
        <w:tab/>
        <w:t xml:space="preserve"> Page </w:t>
      </w:r>
      <w:r>
        <w:rPr>
          <w:rFonts w:cs="Arial"/>
          <w:b/>
          <w:bCs/>
          <w:sz w:val="18"/>
          <w:lang w:val="en-US"/>
        </w:rPr>
        <w:fldChar w:fldCharType="begin"/>
      </w:r>
      <w:r>
        <w:rPr>
          <w:rFonts w:cs="Arial"/>
          <w:b/>
          <w:bCs/>
          <w:sz w:val="18"/>
          <w:lang w:val="en-US"/>
        </w:rPr>
        <w:instrText xml:space="preserve"> PAGE </w:instrText>
      </w:r>
      <w:r>
        <w:rPr>
          <w:rFonts w:cs="Arial"/>
          <w:b/>
          <w:bCs/>
          <w:sz w:val="18"/>
          <w:lang w:val="en-US"/>
        </w:rPr>
        <w:fldChar w:fldCharType="separate"/>
      </w:r>
      <w:r>
        <w:rPr>
          <w:rFonts w:cs="Arial"/>
          <w:b/>
          <w:bCs/>
          <w:sz w:val="18"/>
          <w:lang w:val="en-US"/>
        </w:rPr>
        <w:t>1</w:t>
      </w:r>
      <w:r>
        <w:rPr>
          <w:rFonts w:cs="Arial"/>
          <w:b/>
          <w:bCs/>
          <w:sz w:val="18"/>
          <w:lang w:val="en-US"/>
        </w:rPr>
        <w:fldChar w:fldCharType="end"/>
      </w:r>
      <w:r>
        <w:rPr>
          <w:rFonts w:ascii="Arial" w:hAnsi="Arial" w:cs="Arial"/>
          <w:sz w:val="18"/>
          <w:lang w:val="en-US"/>
        </w:rPr>
        <w:t xml:space="preserve"> of </w:t>
      </w:r>
      <w:r>
        <w:rPr>
          <w:rFonts w:cs="Arial"/>
          <w:b/>
          <w:bCs/>
          <w:sz w:val="18"/>
          <w:lang w:val="en-US"/>
        </w:rPr>
        <w:fldChar w:fldCharType="begin"/>
      </w:r>
      <w:r>
        <w:rPr>
          <w:rFonts w:cs="Arial"/>
          <w:b/>
          <w:bCs/>
          <w:sz w:val="18"/>
          <w:lang w:val="en-US"/>
        </w:rPr>
        <w:instrText xml:space="preserve"> NUMPAGES </w:instrText>
      </w:r>
      <w:r>
        <w:rPr>
          <w:rFonts w:cs="Arial"/>
          <w:b/>
          <w:bCs/>
          <w:sz w:val="18"/>
          <w:lang w:val="en-US"/>
        </w:rPr>
        <w:fldChar w:fldCharType="separate"/>
      </w:r>
      <w:r>
        <w:rPr>
          <w:rFonts w:cs="Arial"/>
          <w:b/>
          <w:bCs/>
          <w:sz w:val="18"/>
          <w:lang w:val="en-US"/>
        </w:rPr>
        <w:t>5</w:t>
      </w:r>
      <w:r>
        <w:rPr>
          <w:rFonts w:cs="Arial"/>
          <w:b/>
          <w:bCs/>
          <w:sz w:val="18"/>
          <w:lang w:val="en-US"/>
        </w:rPr>
        <w:fldChar w:fldCharType="end"/>
      </w:r>
    </w:p>
    <w:p w:rsidR="00976495" w:rsidRDefault="00976495">
      <w:pPr>
        <w:tabs>
          <w:tab w:val="left" w:pos="70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Paediatric Services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Complex Communication </w:t>
            </w:r>
          </w:p>
          <w:p w:rsidR="00976495" w:rsidRDefault="004E67AF">
            <w:pPr>
              <w:spacing w:after="0" w:line="25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Referral form for a new Episode of Care</w:t>
            </w:r>
          </w:p>
        </w:tc>
      </w:tr>
    </w:tbl>
    <w:p w:rsidR="00976495" w:rsidRDefault="00976495">
      <w:pPr>
        <w:tabs>
          <w:tab w:val="left" w:pos="70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76495" w:rsidRDefault="004E67AF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 xml:space="preserve">Please email completed referral forms to: </w:t>
      </w:r>
      <w:hyperlink r:id="rId11" w:history="1">
        <w:r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communitygateway@esneft.nhs.uk</w:t>
        </w:r>
      </w:hyperlink>
    </w:p>
    <w:p w:rsidR="00976495" w:rsidRDefault="00976495">
      <w:pPr>
        <w:tabs>
          <w:tab w:val="left" w:pos="70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213"/>
        <w:gridCol w:w="77"/>
        <w:gridCol w:w="1863"/>
        <w:gridCol w:w="514"/>
        <w:gridCol w:w="2097"/>
        <w:gridCol w:w="15"/>
        <w:gridCol w:w="2610"/>
      </w:tblGrid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4E67AF">
            <w:pPr>
              <w:spacing w:after="0" w:line="251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Personal Details</w:t>
            </w: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40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4E67AF">
            <w:pPr>
              <w:spacing w:after="0" w:line="251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&lt;Patient Name&gt;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40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4E67AF">
            <w:pPr>
              <w:spacing w:after="0" w:line="251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DOB.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&lt;Date of Birth&gt;</w:t>
            </w: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40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4E67AF">
            <w:pPr>
              <w:spacing w:after="0" w:line="251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Gender </w:t>
            </w:r>
          </w:p>
        </w:tc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&lt;Gender&gt;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4E67AF">
            <w:pPr>
              <w:spacing w:after="0" w:line="251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Ethnicity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&lt;Ethnicity&gt;</w:t>
            </w: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40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(Inc. Postcode)</w:t>
            </w:r>
          </w:p>
        </w:tc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&lt;Patient Address&gt;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4E67AF">
            <w:pPr>
              <w:spacing w:after="0" w:line="251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NHS No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&lt;NHS number&gt;</w:t>
            </w: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4E67AF">
            <w:pPr>
              <w:spacing w:after="0" w:line="251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Person with Parental Responsibility (PR)</w:t>
            </w: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40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4E67AF">
            <w:pPr>
              <w:spacing w:after="0" w:line="251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&lt;Relationships&gt;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40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4E67AF">
            <w:pPr>
              <w:spacing w:after="0" w:line="251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Relationship to Child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&lt;Relationships&gt;</w:t>
            </w: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40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Address if differs to the Child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7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4E67AF">
            <w:pPr>
              <w:spacing w:after="0" w:line="251" w:lineRule="auto"/>
              <w:ind w:left="1"/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&lt;Relationships&gt;</w:t>
            </w: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40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4E67AF">
            <w:pPr>
              <w:spacing w:after="0" w:line="251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 Contact Number (if differs)</w:t>
            </w:r>
          </w:p>
          <w:p w:rsidR="00976495" w:rsidRDefault="004E67AF">
            <w:pPr>
              <w:spacing w:after="0" w:line="251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Indict preferred no.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&lt;Relationships&gt;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40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4E67AF">
            <w:pPr>
              <w:spacing w:after="0" w:line="251" w:lineRule="auto"/>
              <w:ind w:left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Mobile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Contact Number (if differs)</w:t>
            </w:r>
          </w:p>
          <w:p w:rsidR="00976495" w:rsidRDefault="004E67AF">
            <w:pPr>
              <w:spacing w:after="0" w:line="251" w:lineRule="auto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Indicate preferred no.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4E67AF">
            <w:pPr>
              <w:spacing w:after="0" w:line="251" w:lineRule="auto"/>
              <w:ind w:left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40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Email address</w:t>
            </w:r>
          </w:p>
        </w:tc>
        <w:tc>
          <w:tcPr>
            <w:tcW w:w="7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  <w:ind w:left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EEF40C"/>
              </w:rPr>
              <w:t xml:space="preserve">Details of who child lives with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EF40C"/>
              </w:rPr>
              <w:t>if different to person with Parental Responsibility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EF40C"/>
              </w:rPr>
              <w:t xml:space="preserve"> (or N/A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tabs>
                <w:tab w:val="left" w:pos="6521"/>
              </w:tabs>
              <w:spacing w:after="0" w:line="360" w:lineRule="auto"/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EEF40C"/>
              </w:rPr>
              <w:t>Does this patient or the patient’s family pose a risk to a lone worker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Yes  No</w:t>
            </w:r>
          </w:p>
          <w:p w:rsidR="00976495" w:rsidRDefault="00976495">
            <w:pPr>
              <w:spacing w:after="0" w:line="251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4E67AF">
            <w:pPr>
              <w:spacing w:after="0" w:line="36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EEF40C"/>
              </w:rPr>
              <w:t>Safeguarding information:</w:t>
            </w:r>
          </w:p>
          <w:p w:rsidR="00976495" w:rsidRDefault="004E67AF">
            <w:pPr>
              <w:tabs>
                <w:tab w:val="left" w:pos="6521"/>
              </w:tabs>
              <w:spacing w:after="0" w:line="36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Is the patient a Looked After Child: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 Yes  No</w:t>
            </w:r>
          </w:p>
          <w:p w:rsidR="00976495" w:rsidRDefault="004E67AF">
            <w:pPr>
              <w:tabs>
                <w:tab w:val="left" w:pos="6521"/>
              </w:tabs>
              <w:spacing w:after="0" w:line="251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Is the child on a protection plan or on child in need plan: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 Yes  No</w:t>
            </w:r>
          </w:p>
          <w:p w:rsidR="00976495" w:rsidRDefault="00976495">
            <w:pPr>
              <w:spacing w:after="0" w:line="251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Are there any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safety issues/risks for the child or others (arising from child’s needs)?  Please specify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</w:p>
          <w:p w:rsidR="00976495" w:rsidRDefault="00976495">
            <w:pPr>
              <w:spacing w:after="0" w:line="251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4E67AF">
            <w:pPr>
              <w:spacing w:after="0" w:line="251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 last Episode of Care ended (date of last SLT visit/last report): </w:t>
            </w: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00"/>
              </w:rPr>
              <w:t xml:space="preserve">What can you tell us about the last Episode of Care? Are the recommendations still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00"/>
              </w:rPr>
              <w:t>in place? If not, can you please explain the circumstances around this?</w:t>
            </w:r>
          </w:p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 </w:t>
            </w:r>
          </w:p>
          <w:p w:rsidR="00976495" w:rsidRDefault="00976495">
            <w:pPr>
              <w:spacing w:after="0" w:line="251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76495" w:rsidRDefault="00976495">
            <w:pPr>
              <w:spacing w:after="0" w:line="251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C000"/>
              </w:rPr>
            </w:pPr>
          </w:p>
          <w:p w:rsidR="00976495" w:rsidRDefault="00976495">
            <w:pPr>
              <w:spacing w:after="0" w:line="251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00"/>
              </w:rPr>
              <w:t>Please use this space to tell us about any changes that have taken place that may be impacting on the previous SALT recommendations being followed.</w:t>
            </w:r>
          </w:p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C000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C000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C000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C000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C000"/>
              </w:rPr>
              <w:t> </w:t>
            </w:r>
          </w:p>
          <w:p w:rsidR="00976495" w:rsidRDefault="00976495">
            <w:pPr>
              <w:spacing w:after="0" w:line="251" w:lineRule="auto"/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C000"/>
              </w:rPr>
            </w:pPr>
          </w:p>
          <w:p w:rsidR="00976495" w:rsidRDefault="00976495">
            <w:pPr>
              <w:spacing w:after="0" w:line="251" w:lineRule="auto"/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C000"/>
              </w:rPr>
            </w:pPr>
          </w:p>
          <w:p w:rsidR="00976495" w:rsidRDefault="00976495">
            <w:pPr>
              <w:spacing w:after="0" w:line="251" w:lineRule="auto"/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C000"/>
              </w:rPr>
            </w:pPr>
          </w:p>
          <w:p w:rsidR="00976495" w:rsidRDefault="00976495">
            <w:pPr>
              <w:spacing w:after="0" w:line="251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C000"/>
              </w:rPr>
            </w:pPr>
          </w:p>
          <w:p w:rsidR="00976495" w:rsidRDefault="004E67AF">
            <w:pPr>
              <w:spacing w:after="0" w:line="251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C00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C000"/>
              </w:rPr>
              <w:t>Why do you need 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C000"/>
              </w:rPr>
              <w:t xml:space="preserve"> new Episode of Care?  What do you now need help with?</w:t>
            </w:r>
          </w:p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C00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C00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C00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C00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C000"/>
              </w:rPr>
              <w:t> </w:t>
            </w:r>
          </w:p>
          <w:p w:rsidR="00976495" w:rsidRDefault="00976495">
            <w:pPr>
              <w:spacing w:after="0" w:line="251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C000"/>
              </w:rPr>
            </w:pPr>
          </w:p>
          <w:p w:rsidR="00976495" w:rsidRDefault="00976495">
            <w:pPr>
              <w:spacing w:after="0" w:line="251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C000"/>
              </w:rPr>
            </w:pPr>
          </w:p>
          <w:p w:rsidR="00976495" w:rsidRDefault="00976495">
            <w:pPr>
              <w:spacing w:after="0" w:line="251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C000"/>
              </w:rPr>
            </w:pPr>
          </w:p>
          <w:p w:rsidR="00976495" w:rsidRDefault="004E67AF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lastRenderedPageBreak/>
              <w:t>We may need to contact you to discuss this referral, please provide a name and contact number of someone who knows the child and circumstances well, e.g., their key person in the nursery.</w:t>
            </w: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Referral Source</w:t>
            </w: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40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Referrer’s name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&lt;Sender Name&gt;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40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Job Title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Contact Number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&lt;Sender Details&gt;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Secure email address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&lt;Organisation Details&gt;</w:t>
            </w: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40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Referrer’s Contact Address/Base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&lt;Sender Address&gt;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40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GP/Ward name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School/Nursery</w:t>
            </w: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360" w:lineRule="auto"/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EEF40C"/>
              </w:rPr>
              <w:t xml:space="preserve">Name of School, Nursery or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EEF40C"/>
              </w:rPr>
              <w:t>Home Schooled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&lt;Patient School&gt;</w:t>
            </w: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Other Professionals involved: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Paediatrician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976495">
            <w:pPr>
              <w:spacing w:after="0" w:line="360" w:lineRule="auto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36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Worker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976495">
            <w:pPr>
              <w:spacing w:after="0" w:line="360" w:lineRule="auto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36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976495">
            <w:pPr>
              <w:spacing w:after="0" w:line="360" w:lineRule="auto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36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976495">
            <w:pPr>
              <w:spacing w:after="0" w:line="251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 </w:t>
            </w:r>
          </w:p>
          <w:p w:rsidR="00976495" w:rsidRDefault="00976495">
            <w:pPr>
              <w:spacing w:after="0" w:line="251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76495" w:rsidRDefault="00976495">
            <w:pPr>
              <w:spacing w:after="0" w:line="251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456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976495">
            <w:pPr>
              <w:spacing w:after="0" w:line="251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456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976495">
            <w:pPr>
              <w:spacing w:after="0" w:line="251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976495" w:rsidRDefault="00976495">
      <w:pPr>
        <w:tabs>
          <w:tab w:val="left" w:pos="70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76495" w:rsidRDefault="00976495">
      <w:pPr>
        <w:tabs>
          <w:tab w:val="left" w:pos="70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8"/>
        <w:gridCol w:w="2978"/>
      </w:tblGrid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95" w:rsidRDefault="004E67AF">
            <w:pPr>
              <w:spacing w:after="0" w:line="251" w:lineRule="auto"/>
              <w:ind w:left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Consent </w:t>
            </w: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40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The person with parental responsibility has consented to this referral.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  <w:ind w:left="1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Yes /  No</w:t>
            </w: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40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The person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with parental responsibility has consented for phone messages to be left on the numbers they have provided.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Yes /  No</w:t>
            </w: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40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The person with parental responsibility has consented for email contact to be made.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  <w:ind w:left="1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Yes /  No</w:t>
            </w: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40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The person with parental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responsibility has given consent for the child to be seen in nursery/school.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  <w:ind w:left="1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Yes /  No</w:t>
            </w:r>
          </w:p>
        </w:tc>
      </w:tr>
      <w:tr w:rsidR="0097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40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Text messages</w:t>
            </w:r>
          </w:p>
          <w:p w:rsidR="00976495" w:rsidRDefault="004E67AF">
            <w:pPr>
              <w:spacing w:after="0" w:line="251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Information sharing with relevant professionals/agencies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495" w:rsidRDefault="004E67AF">
            <w:pPr>
              <w:spacing w:after="0" w:line="251" w:lineRule="auto"/>
              <w:ind w:left="1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Yes /  No</w:t>
            </w:r>
          </w:p>
        </w:tc>
      </w:tr>
    </w:tbl>
    <w:p w:rsidR="00976495" w:rsidRDefault="00976495">
      <w:pPr>
        <w:tabs>
          <w:tab w:val="left" w:pos="2790"/>
        </w:tabs>
        <w:spacing w:after="0"/>
        <w:rPr>
          <w:rFonts w:ascii="Arial" w:hAnsi="Arial" w:cs="Arial"/>
          <w:sz w:val="20"/>
          <w:szCs w:val="20"/>
        </w:rPr>
      </w:pPr>
    </w:p>
    <w:p w:rsidR="00976495" w:rsidRDefault="00976495"/>
    <w:sectPr w:rsidR="00976495">
      <w:footerReference w:type="default" r:id="rId12"/>
      <w:pgSz w:w="11906" w:h="16838"/>
      <w:pgMar w:top="720" w:right="720" w:bottom="720" w:left="720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E67AF">
      <w:pPr>
        <w:spacing w:after="0" w:line="240" w:lineRule="auto"/>
      </w:pPr>
      <w:r>
        <w:separator/>
      </w:r>
    </w:p>
  </w:endnote>
  <w:endnote w:type="continuationSeparator" w:id="0">
    <w:p w:rsidR="00000000" w:rsidRDefault="004E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43" w:rsidRDefault="004E67AF">
    <w:pPr>
      <w:tabs>
        <w:tab w:val="center" w:pos="4819"/>
        <w:tab w:val="right" w:pos="9071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  <w:lang w:eastAsia="en-GB"/>
      </w:rPr>
    </w:pPr>
    <w:r>
      <w:rPr>
        <w:rFonts w:ascii="Arial" w:eastAsia="Times New Roman" w:hAnsi="Arial" w:cs="Arial"/>
        <w:color w:val="000000"/>
        <w:sz w:val="20"/>
        <w:szCs w:val="20"/>
        <w:lang w:eastAsia="en-GB"/>
      </w:rPr>
      <w:t>Providing care on behalf of North East Essex Community Services Collaborative</w:t>
    </w:r>
  </w:p>
  <w:p w:rsidR="00BB6143" w:rsidRDefault="004E67AF">
    <w:pPr>
      <w:tabs>
        <w:tab w:val="center" w:pos="4819"/>
        <w:tab w:val="right" w:pos="9071"/>
      </w:tabs>
      <w:spacing w:after="0" w:line="240" w:lineRule="auto"/>
      <w:jc w:val="center"/>
    </w:pPr>
    <w:r>
      <w:rPr>
        <w:rFonts w:ascii="Arial" w:eastAsia="Times New Roman" w:hAnsi="Arial"/>
        <w:noProof/>
        <w:color w:val="000000"/>
        <w:sz w:val="24"/>
        <w:szCs w:val="20"/>
        <w:lang w:eastAsia="en-GB"/>
      </w:rPr>
      <w:drawing>
        <wp:inline distT="0" distB="0" distL="0" distR="0">
          <wp:extent cx="742950" cy="447671"/>
          <wp:effectExtent l="0" t="0" r="0" b="0"/>
          <wp:docPr id="1" name="Picture 9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14440"/>
                  <a:stretch>
                    <a:fillRect/>
                  </a:stretch>
                </pic:blipFill>
                <pic:spPr>
                  <a:xfrm>
                    <a:off x="0" y="0"/>
                    <a:ext cx="742950" cy="447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/>
        <w:noProof/>
        <w:color w:val="000000"/>
        <w:sz w:val="20"/>
        <w:szCs w:val="20"/>
        <w:lang w:eastAsia="en-GB"/>
      </w:rPr>
      <w:drawing>
        <wp:inline distT="0" distB="0" distL="0" distR="0">
          <wp:extent cx="1419221" cy="381003"/>
          <wp:effectExtent l="0" t="0" r="0" b="0"/>
          <wp:docPr id="2" name="Picture 8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1" cy="381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/>
        <w:noProof/>
        <w:color w:val="000000"/>
        <w:sz w:val="20"/>
        <w:szCs w:val="20"/>
        <w:lang w:eastAsia="en-GB"/>
      </w:rPr>
      <w:drawing>
        <wp:inline distT="0" distB="0" distL="0" distR="0">
          <wp:extent cx="647696" cy="419096"/>
          <wp:effectExtent l="0" t="0" r="4" b="4"/>
          <wp:docPr id="3" name="Picture 7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696" cy="4190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  <w:color w:val="FFFFFF"/>
        <w:sz w:val="20"/>
        <w:szCs w:val="20"/>
        <w:lang w:eastAsia="en-GB"/>
      </w:rPr>
      <w:drawing>
        <wp:inline distT="0" distB="0" distL="0" distR="0">
          <wp:extent cx="923928" cy="457200"/>
          <wp:effectExtent l="0" t="0" r="9522" b="0"/>
          <wp:docPr id="4" name="Picture 6" descr="See the source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8" cy="457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B6143" w:rsidRDefault="004E67AF">
    <w:pPr>
      <w:tabs>
        <w:tab w:val="right" w:pos="10466"/>
      </w:tabs>
      <w:spacing w:after="0" w:line="240" w:lineRule="auto"/>
    </w:pPr>
    <w:r>
      <w:rPr>
        <w:rFonts w:ascii="Arial" w:eastAsia="Times New Roman" w:hAnsi="Arial" w:cs="Arial"/>
        <w:sz w:val="18"/>
        <w:szCs w:val="20"/>
        <w:lang w:val="en-US"/>
      </w:rPr>
      <w:t>&lt;Patient Name&gt; &lt;Date of birth&gt; &lt;NHS number&gt;</w:t>
    </w:r>
    <w:r>
      <w:rPr>
        <w:rFonts w:ascii="Arial" w:eastAsia="Times New Roman" w:hAnsi="Arial" w:cs="Arial"/>
        <w:sz w:val="18"/>
        <w:szCs w:val="20"/>
        <w:lang w:val="en-US"/>
      </w:rPr>
      <w:tab/>
      <w:t xml:space="preserve"> Page </w:t>
    </w:r>
    <w:r>
      <w:rPr>
        <w:rFonts w:ascii="Times New Roman" w:eastAsia="Times New Roman" w:hAnsi="Times New Roman" w:cs="Arial"/>
        <w:b/>
        <w:bCs/>
        <w:sz w:val="18"/>
        <w:szCs w:val="20"/>
        <w:lang w:val="en-US" w:eastAsia="zh-CN"/>
      </w:rPr>
      <w:fldChar w:fldCharType="begin"/>
    </w:r>
    <w:r>
      <w:rPr>
        <w:rFonts w:ascii="Times New Roman" w:eastAsia="Times New Roman" w:hAnsi="Times New Roman" w:cs="Arial"/>
        <w:b/>
        <w:bCs/>
        <w:sz w:val="18"/>
        <w:szCs w:val="20"/>
        <w:lang w:val="en-US" w:eastAsia="zh-CN"/>
      </w:rPr>
      <w:instrText xml:space="preserve"> PAGE </w:instrText>
    </w:r>
    <w:r>
      <w:rPr>
        <w:rFonts w:ascii="Times New Roman" w:eastAsia="Times New Roman" w:hAnsi="Times New Roman" w:cs="Arial"/>
        <w:b/>
        <w:bCs/>
        <w:sz w:val="18"/>
        <w:szCs w:val="20"/>
        <w:lang w:val="en-US" w:eastAsia="zh-CN"/>
      </w:rPr>
      <w:fldChar w:fldCharType="separate"/>
    </w:r>
    <w:r w:rsidR="00792FE5">
      <w:rPr>
        <w:rFonts w:ascii="Times New Roman" w:eastAsia="Times New Roman" w:hAnsi="Times New Roman" w:cs="Arial"/>
        <w:b/>
        <w:bCs/>
        <w:noProof/>
        <w:sz w:val="18"/>
        <w:szCs w:val="20"/>
        <w:lang w:val="en-US" w:eastAsia="zh-CN"/>
      </w:rPr>
      <w:t>1</w:t>
    </w:r>
    <w:r>
      <w:rPr>
        <w:rFonts w:ascii="Times New Roman" w:eastAsia="Times New Roman" w:hAnsi="Times New Roman" w:cs="Arial"/>
        <w:b/>
        <w:bCs/>
        <w:sz w:val="18"/>
        <w:szCs w:val="20"/>
        <w:lang w:val="en-US" w:eastAsia="zh-CN"/>
      </w:rPr>
      <w:fldChar w:fldCharType="end"/>
    </w:r>
    <w:r>
      <w:rPr>
        <w:rFonts w:ascii="Arial" w:eastAsia="Times New Roman" w:hAnsi="Arial" w:cs="Arial"/>
        <w:sz w:val="18"/>
        <w:szCs w:val="20"/>
        <w:lang w:val="en-US"/>
      </w:rPr>
      <w:t xml:space="preserve"> of </w:t>
    </w:r>
    <w:r>
      <w:rPr>
        <w:rFonts w:ascii="Times New Roman" w:eastAsia="Times New Roman" w:hAnsi="Times New Roman" w:cs="Arial"/>
        <w:b/>
        <w:bCs/>
        <w:sz w:val="18"/>
        <w:szCs w:val="20"/>
        <w:lang w:val="en-US" w:eastAsia="zh-CN"/>
      </w:rPr>
      <w:fldChar w:fldCharType="begin"/>
    </w:r>
    <w:r>
      <w:rPr>
        <w:rFonts w:ascii="Times New Roman" w:eastAsia="Times New Roman" w:hAnsi="Times New Roman" w:cs="Arial"/>
        <w:b/>
        <w:bCs/>
        <w:sz w:val="18"/>
        <w:szCs w:val="20"/>
        <w:lang w:val="en-US" w:eastAsia="zh-CN"/>
      </w:rPr>
      <w:instrText xml:space="preserve"> NUMPAGES </w:instrText>
    </w:r>
    <w:r>
      <w:rPr>
        <w:rFonts w:ascii="Times New Roman" w:eastAsia="Times New Roman" w:hAnsi="Times New Roman" w:cs="Arial"/>
        <w:b/>
        <w:bCs/>
        <w:sz w:val="18"/>
        <w:szCs w:val="20"/>
        <w:lang w:val="en-US" w:eastAsia="zh-CN"/>
      </w:rPr>
      <w:fldChar w:fldCharType="separate"/>
    </w:r>
    <w:r w:rsidR="00792FE5">
      <w:rPr>
        <w:rFonts w:ascii="Times New Roman" w:eastAsia="Times New Roman" w:hAnsi="Times New Roman" w:cs="Arial"/>
        <w:b/>
        <w:bCs/>
        <w:noProof/>
        <w:sz w:val="18"/>
        <w:szCs w:val="20"/>
        <w:lang w:val="en-US" w:eastAsia="zh-CN"/>
      </w:rPr>
      <w:t>1</w:t>
    </w:r>
    <w:r>
      <w:rPr>
        <w:rFonts w:ascii="Times New Roman" w:eastAsia="Times New Roman" w:hAnsi="Times New Roman" w:cs="Arial"/>
        <w:b/>
        <w:bCs/>
        <w:sz w:val="18"/>
        <w:szCs w:val="20"/>
        <w:lang w:val="en-US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E67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E6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76495"/>
    <w:rsid w:val="004E67AF"/>
    <w:rsid w:val="00792FE5"/>
    <w:rsid w:val="0097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278CBAB-FC85-4564-8FB0-F9B75A6A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Calibri" w:eastAsia="Calibri" w:hAnsi="Calibri" w:cs="Times New Roman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ommunitygateway@esneft.nhs.uk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ESNEFT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Viney (Ardens)</dc:creator>
  <dc:description/>
  <cp:lastModifiedBy>Crowe, James</cp:lastModifiedBy>
  <cp:revision>2</cp:revision>
  <dcterms:created xsi:type="dcterms:W3CDTF">2023-02-07T10:59:00Z</dcterms:created>
  <dcterms:modified xsi:type="dcterms:W3CDTF">2023-02-07T10:59:00Z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9e0d9ad1-552c-4de7-977c-dec762c891e1</vt:lpwstr>
  </property>
</Properties>
</file>